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702ffbd85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523429be8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Giessenburg,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84a1e0b564624" /><Relationship Type="http://schemas.openxmlformats.org/officeDocument/2006/relationships/numbering" Target="/word/numbering.xml" Id="Rb82901ffa5bd4258" /><Relationship Type="http://schemas.openxmlformats.org/officeDocument/2006/relationships/settings" Target="/word/settings.xml" Id="R16b5c032e8ba4b08" /><Relationship Type="http://schemas.openxmlformats.org/officeDocument/2006/relationships/image" Target="/word/media/002cdbfa-3e55-4484-beec-4b2caa40f97f.png" Id="R8e2523429be84d8d" /></Relationships>
</file>