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3d4c1dc4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4397a355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4c6df85e04cc3" /><Relationship Type="http://schemas.openxmlformats.org/officeDocument/2006/relationships/numbering" Target="/word/numbering.xml" Id="Ra3c7fff117d044e8" /><Relationship Type="http://schemas.openxmlformats.org/officeDocument/2006/relationships/settings" Target="/word/settings.xml" Id="R29b565076ce34277" /><Relationship Type="http://schemas.openxmlformats.org/officeDocument/2006/relationships/image" Target="/word/media/ebf2ea44-5244-4cc8-a3e7-f1fae303981c.png" Id="R0c34397a355f4a79" /></Relationships>
</file>