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448728cc3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dc9617c73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Groenveld,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6acf252ae4f0b" /><Relationship Type="http://schemas.openxmlformats.org/officeDocument/2006/relationships/numbering" Target="/word/numbering.xml" Id="R7f35849393324e7a" /><Relationship Type="http://schemas.openxmlformats.org/officeDocument/2006/relationships/settings" Target="/word/settings.xml" Id="R31c7300e3f5e47cc" /><Relationship Type="http://schemas.openxmlformats.org/officeDocument/2006/relationships/image" Target="/word/media/47626fe3-f6fd-47fb-8958-820b3f09d52a.png" Id="R4f4dc9617c734924" /></Relationships>
</file>