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9ee4f18ace43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9b943e98aa4b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Hedeman,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e04673ce7e40f6" /><Relationship Type="http://schemas.openxmlformats.org/officeDocument/2006/relationships/numbering" Target="/word/numbering.xml" Id="Rfe1640bbbe66419a" /><Relationship Type="http://schemas.openxmlformats.org/officeDocument/2006/relationships/settings" Target="/word/settings.xml" Id="R4e95818cbbc24413" /><Relationship Type="http://schemas.openxmlformats.org/officeDocument/2006/relationships/image" Target="/word/media/b7529432-fb85-4beb-9f75-264e1ac9d4c0.png" Id="Rbb9b943e98aa4bad" /></Relationships>
</file>