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57dcb041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4514d27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Herfte,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58267dea84d27" /><Relationship Type="http://schemas.openxmlformats.org/officeDocument/2006/relationships/numbering" Target="/word/numbering.xml" Id="R28b4b12f85ac4c85" /><Relationship Type="http://schemas.openxmlformats.org/officeDocument/2006/relationships/settings" Target="/word/settings.xml" Id="R8790bedb9aaa4a6c" /><Relationship Type="http://schemas.openxmlformats.org/officeDocument/2006/relationships/image" Target="/word/media/f80aecc8-1719-4463-8557-856c8ef3b216.png" Id="R4a9e4514d2744ed7" /></Relationships>
</file>