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89f487153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380fdb5b9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Herpen,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8f492ee804f9b" /><Relationship Type="http://schemas.openxmlformats.org/officeDocument/2006/relationships/numbering" Target="/word/numbering.xml" Id="R37b301697d254426" /><Relationship Type="http://schemas.openxmlformats.org/officeDocument/2006/relationships/settings" Target="/word/settings.xml" Id="Rb6c2c7d840654070" /><Relationship Type="http://schemas.openxmlformats.org/officeDocument/2006/relationships/image" Target="/word/media/a800d568-0ddc-4b3d-aa2e-a92f255e888d.png" Id="R416380fdb5b947e6" /></Relationships>
</file>