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4d349ef5d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c59af6cf4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Hersel,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df70b45a348f7" /><Relationship Type="http://schemas.openxmlformats.org/officeDocument/2006/relationships/numbering" Target="/word/numbering.xml" Id="R3b0799d4295d401d" /><Relationship Type="http://schemas.openxmlformats.org/officeDocument/2006/relationships/settings" Target="/word/settings.xml" Id="Rd42f9b6a55734c5a" /><Relationship Type="http://schemas.openxmlformats.org/officeDocument/2006/relationships/image" Target="/word/media/31b00eea-e5fc-4510-a3c0-ed0438b30b4f.png" Id="R876c59af6cf44eb1" /></Relationships>
</file>