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34932fb6e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cceb11218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Heuven,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a294ac06b42da" /><Relationship Type="http://schemas.openxmlformats.org/officeDocument/2006/relationships/numbering" Target="/word/numbering.xml" Id="Ra3dee5b7dd254859" /><Relationship Type="http://schemas.openxmlformats.org/officeDocument/2006/relationships/settings" Target="/word/settings.xml" Id="Rdb591433eb824b3a" /><Relationship Type="http://schemas.openxmlformats.org/officeDocument/2006/relationships/image" Target="/word/media/10d4865d-4e11-40a2-982c-2b72015e627d.png" Id="R6d9cceb112184b5e" /></Relationships>
</file>