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e74caaa76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de0b3ee44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Hommelbrink,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25480c8384af0" /><Relationship Type="http://schemas.openxmlformats.org/officeDocument/2006/relationships/numbering" Target="/word/numbering.xml" Id="Re08b5d9ac08c40f5" /><Relationship Type="http://schemas.openxmlformats.org/officeDocument/2006/relationships/settings" Target="/word/settings.xml" Id="R8aecffcd9b1c492b" /><Relationship Type="http://schemas.openxmlformats.org/officeDocument/2006/relationships/image" Target="/word/media/4e33bdc2-f9f5-4b74-9158-0be6d9a85a7e.png" Id="R81dde0b3ee4442d5" /></Relationships>
</file>