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89501248d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d8677d63c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Houtdorp,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585b974c14d4d" /><Relationship Type="http://schemas.openxmlformats.org/officeDocument/2006/relationships/numbering" Target="/word/numbering.xml" Id="R6294d9c5b64e46af" /><Relationship Type="http://schemas.openxmlformats.org/officeDocument/2006/relationships/settings" Target="/word/settings.xml" Id="Rf994a7d86d364ef0" /><Relationship Type="http://schemas.openxmlformats.org/officeDocument/2006/relationships/image" Target="/word/media/ddca9eac-77c1-491e-a0aa-95c25716f624.png" Id="Re69d8677d63c4aa7" /></Relationships>
</file>