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a324024c5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15b0c4065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4f3f31ac2431c" /><Relationship Type="http://schemas.openxmlformats.org/officeDocument/2006/relationships/numbering" Target="/word/numbering.xml" Id="R6dac1b7faf0d4299" /><Relationship Type="http://schemas.openxmlformats.org/officeDocument/2006/relationships/settings" Target="/word/settings.xml" Id="Ra272c460d4fb45c4" /><Relationship Type="http://schemas.openxmlformats.org/officeDocument/2006/relationships/image" Target="/word/media/79f82d19-c31a-4b5b-8843-0e62d58c7e80.png" Id="Rd7f15b0c40654e6b" /></Relationships>
</file>