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58583058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b6ff81c0f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Houthem,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5eca8b9274e61" /><Relationship Type="http://schemas.openxmlformats.org/officeDocument/2006/relationships/numbering" Target="/word/numbering.xml" Id="Rbb46c4806f944baa" /><Relationship Type="http://schemas.openxmlformats.org/officeDocument/2006/relationships/settings" Target="/word/settings.xml" Id="R0c5c41db601a4b72" /><Relationship Type="http://schemas.openxmlformats.org/officeDocument/2006/relationships/image" Target="/word/media/ac1919dc-1950-4c17-86b0-4910bc1798c1.png" Id="Rc42b6ff81c0f409a" /></Relationships>
</file>