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dd06752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8c49156f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b7babf40243d4" /><Relationship Type="http://schemas.openxmlformats.org/officeDocument/2006/relationships/numbering" Target="/word/numbering.xml" Id="Rda81e9ef193245a3" /><Relationship Type="http://schemas.openxmlformats.org/officeDocument/2006/relationships/settings" Target="/word/settings.xml" Id="R10ab407f2ef34c02" /><Relationship Type="http://schemas.openxmlformats.org/officeDocument/2006/relationships/image" Target="/word/media/53c3d51b-4401-4b52-b79f-795560bf6b0a.png" Id="Rcb5d8c49156f4310" /></Relationships>
</file>