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4ceb55551444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587130366546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IJhorst,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78c95eab3a458e" /><Relationship Type="http://schemas.openxmlformats.org/officeDocument/2006/relationships/numbering" Target="/word/numbering.xml" Id="R88f34d975bef4e85" /><Relationship Type="http://schemas.openxmlformats.org/officeDocument/2006/relationships/settings" Target="/word/settings.xml" Id="R4e13f1da498f4db1" /><Relationship Type="http://schemas.openxmlformats.org/officeDocument/2006/relationships/image" Target="/word/media/2cc10e4e-e8f2-4b8a-8738-26564268dfde.png" Id="R255871303665466a" /></Relationships>
</file>