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6547c91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561bfef7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9d4e5ad234cfb" /><Relationship Type="http://schemas.openxmlformats.org/officeDocument/2006/relationships/numbering" Target="/word/numbering.xml" Id="R9208ebbc765b4ed1" /><Relationship Type="http://schemas.openxmlformats.org/officeDocument/2006/relationships/settings" Target="/word/settings.xml" Id="R1c0664d0afe74168" /><Relationship Type="http://schemas.openxmlformats.org/officeDocument/2006/relationships/image" Target="/word/media/8d04fd88-a6fd-4e90-b285-6a67359cad8b.png" Id="R957d561bfef742f4" /></Relationships>
</file>