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de78cb72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c50ca2126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Kaakhorn,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2e11433af43a4" /><Relationship Type="http://schemas.openxmlformats.org/officeDocument/2006/relationships/numbering" Target="/word/numbering.xml" Id="R04c1dbb790c6433f" /><Relationship Type="http://schemas.openxmlformats.org/officeDocument/2006/relationships/settings" Target="/word/settings.xml" Id="Rd8413ba0a20e41bc" /><Relationship Type="http://schemas.openxmlformats.org/officeDocument/2006/relationships/image" Target="/word/media/d23ba806-a2b4-4a87-bea2-16ef4cd999f2.png" Id="Rc73c50ca21264907" /></Relationships>
</file>