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9a99be452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4fef08d5e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1338e316f4038" /><Relationship Type="http://schemas.openxmlformats.org/officeDocument/2006/relationships/numbering" Target="/word/numbering.xml" Id="R02e93b62c48a428d" /><Relationship Type="http://schemas.openxmlformats.org/officeDocument/2006/relationships/settings" Target="/word/settings.xml" Id="R622feefd34484d67" /><Relationship Type="http://schemas.openxmlformats.org/officeDocument/2006/relationships/image" Target="/word/media/f7a20cef-78bf-4dfe-a00d-e9186d0294e0.png" Id="Re8b4fef08d5e46b8" /></Relationships>
</file>