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8a6e49b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016e596f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Kolonie,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535a48b44bbf" /><Relationship Type="http://schemas.openxmlformats.org/officeDocument/2006/relationships/numbering" Target="/word/numbering.xml" Id="Rc30a6756427f4eb6" /><Relationship Type="http://schemas.openxmlformats.org/officeDocument/2006/relationships/settings" Target="/word/settings.xml" Id="R532aeb4eab8e4b78" /><Relationship Type="http://schemas.openxmlformats.org/officeDocument/2006/relationships/image" Target="/word/media/c4df8827-e33e-47c7-b34d-d86db964af4e.png" Id="R7cf016e596f54139" /></Relationships>
</file>