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95e4dc778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3bb2a966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Koudenhoven,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2c3d509ab479d" /><Relationship Type="http://schemas.openxmlformats.org/officeDocument/2006/relationships/numbering" Target="/word/numbering.xml" Id="R775c8711d4ce41a9" /><Relationship Type="http://schemas.openxmlformats.org/officeDocument/2006/relationships/settings" Target="/word/settings.xml" Id="R62bb25ce08524d0c" /><Relationship Type="http://schemas.openxmlformats.org/officeDocument/2006/relationships/image" Target="/word/media/91a5905e-ddbb-4898-863a-38c1c7a0a747.png" Id="Re713bb2a966b4161" /></Relationships>
</file>