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4c3af3518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a57b592d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Kraanmeer,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0bd85a1af49f0" /><Relationship Type="http://schemas.openxmlformats.org/officeDocument/2006/relationships/numbering" Target="/word/numbering.xml" Id="Rb0e8916ed4a94425" /><Relationship Type="http://schemas.openxmlformats.org/officeDocument/2006/relationships/settings" Target="/word/settings.xml" Id="R2883ee6e94af4b70" /><Relationship Type="http://schemas.openxmlformats.org/officeDocument/2006/relationships/image" Target="/word/media/a037a5f8-a125-4c29-9834-9c728a39164b.png" Id="R7a3a57b592db4778" /></Relationships>
</file>