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e5d31f97d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0d7f6746e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Leersum,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1c2c71ca9400a" /><Relationship Type="http://schemas.openxmlformats.org/officeDocument/2006/relationships/numbering" Target="/word/numbering.xml" Id="R528297b58bec4a1d" /><Relationship Type="http://schemas.openxmlformats.org/officeDocument/2006/relationships/settings" Target="/word/settings.xml" Id="Rad16cea9a6084f5d" /><Relationship Type="http://schemas.openxmlformats.org/officeDocument/2006/relationships/image" Target="/word/media/d2511384-8498-4bd7-b019-4d95875663db.png" Id="Rafb0d7f6746e4c46" /></Relationships>
</file>