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4ecf8fae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f0b84de49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Lesterhuis,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1a8a666ce4fc4" /><Relationship Type="http://schemas.openxmlformats.org/officeDocument/2006/relationships/numbering" Target="/word/numbering.xml" Id="Rc20b06aa7b66499d" /><Relationship Type="http://schemas.openxmlformats.org/officeDocument/2006/relationships/settings" Target="/word/settings.xml" Id="Rcdc94e61beba46a9" /><Relationship Type="http://schemas.openxmlformats.org/officeDocument/2006/relationships/image" Target="/word/media/d0dca398-9089-4261-a2bd-d16bf1831bd9.png" Id="Rd8ff0b84de49417b" /></Relationships>
</file>