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6cc6ce821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0daa9f394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Leusder-Kwartier,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d372f01394cd2" /><Relationship Type="http://schemas.openxmlformats.org/officeDocument/2006/relationships/numbering" Target="/word/numbering.xml" Id="Rf64999c32770466b" /><Relationship Type="http://schemas.openxmlformats.org/officeDocument/2006/relationships/settings" Target="/word/settings.xml" Id="R2f8bbf9a2ca9427f" /><Relationship Type="http://schemas.openxmlformats.org/officeDocument/2006/relationships/image" Target="/word/media/7f01abfa-4476-4e9b-b668-dfd193a66b39.png" Id="R87b0daa9f39440d4" /></Relationships>
</file>