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c0c7632fb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dfdd924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Meezenbroek,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ba3ffc254b0c" /><Relationship Type="http://schemas.openxmlformats.org/officeDocument/2006/relationships/numbering" Target="/word/numbering.xml" Id="Rb4aa37aca4d14b55" /><Relationship Type="http://schemas.openxmlformats.org/officeDocument/2006/relationships/settings" Target="/word/settings.xml" Id="R1ff34ba50aa84954" /><Relationship Type="http://schemas.openxmlformats.org/officeDocument/2006/relationships/image" Target="/word/media/603f7d7c-feb6-4b82-8ad8-ebf59fa54f1e.png" Id="R2af7dfdd9246488f" /></Relationships>
</file>