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d0b029207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496cc6a28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e6d77c7f64bda" /><Relationship Type="http://schemas.openxmlformats.org/officeDocument/2006/relationships/numbering" Target="/word/numbering.xml" Id="R62fc7a62395e465a" /><Relationship Type="http://schemas.openxmlformats.org/officeDocument/2006/relationships/settings" Target="/word/settings.xml" Id="R45cca0f2c41c4d75" /><Relationship Type="http://schemas.openxmlformats.org/officeDocument/2006/relationships/image" Target="/word/media/f0c9f13c-458e-41ad-9ef2-a797680a525f.png" Id="R300496cc6a284f06" /></Relationships>
</file>