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0cd4937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8bf78a1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e55da5c5f4b4e" /><Relationship Type="http://schemas.openxmlformats.org/officeDocument/2006/relationships/numbering" Target="/word/numbering.xml" Id="R4eb452c5568c4166" /><Relationship Type="http://schemas.openxmlformats.org/officeDocument/2006/relationships/settings" Target="/word/settings.xml" Id="R8f78db26388b4225" /><Relationship Type="http://schemas.openxmlformats.org/officeDocument/2006/relationships/image" Target="/word/media/769844c3-d065-488d-96c0-3d8eaa22c415.png" Id="Rd62d8bf78a184bc7" /></Relationships>
</file>