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cae6f8097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3a139e229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Mijnden,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f4f1c2b8945f1" /><Relationship Type="http://schemas.openxmlformats.org/officeDocument/2006/relationships/numbering" Target="/word/numbering.xml" Id="Rf79d3100bbc748ef" /><Relationship Type="http://schemas.openxmlformats.org/officeDocument/2006/relationships/settings" Target="/word/settings.xml" Id="R9ec0bd3b22284c97" /><Relationship Type="http://schemas.openxmlformats.org/officeDocument/2006/relationships/image" Target="/word/media/afc8901f-2e09-4476-b9e3-c15afa3cf805.png" Id="R25f3a139e22943bd" /></Relationships>
</file>