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f3a017a5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bcf4fbb03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Nattenhoven,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a4de72c6419a" /><Relationship Type="http://schemas.openxmlformats.org/officeDocument/2006/relationships/numbering" Target="/word/numbering.xml" Id="R71c16eb0f8794f0b" /><Relationship Type="http://schemas.openxmlformats.org/officeDocument/2006/relationships/settings" Target="/word/settings.xml" Id="Rf26fc13525b54d5e" /><Relationship Type="http://schemas.openxmlformats.org/officeDocument/2006/relationships/image" Target="/word/media/3ea44403-2159-4c4a-9451-324dabd130d6.png" Id="R31dbcf4fbb0345f0" /></Relationships>
</file>