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77c69f01f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47dd51ebc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Nederweert,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ab5c7312f40c3" /><Relationship Type="http://schemas.openxmlformats.org/officeDocument/2006/relationships/numbering" Target="/word/numbering.xml" Id="Re69ed0a203c64e40" /><Relationship Type="http://schemas.openxmlformats.org/officeDocument/2006/relationships/settings" Target="/word/settings.xml" Id="R5f8dac6477e74cd2" /><Relationship Type="http://schemas.openxmlformats.org/officeDocument/2006/relationships/image" Target="/word/media/ed4b6cda-5f2d-4645-97a3-9ae7379ba775.png" Id="Re6f47dd51ebc454b" /></Relationships>
</file>