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22517566f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ce8fd89fe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f69353b4340fb" /><Relationship Type="http://schemas.openxmlformats.org/officeDocument/2006/relationships/numbering" Target="/word/numbering.xml" Id="Ra3e5947134a54135" /><Relationship Type="http://schemas.openxmlformats.org/officeDocument/2006/relationships/settings" Target="/word/settings.xml" Id="R33b695bfdf1f4c7e" /><Relationship Type="http://schemas.openxmlformats.org/officeDocument/2006/relationships/image" Target="/word/media/bbe21d39-3524-454e-85d3-b2308ee34371.png" Id="R48ace8fd89fe4cf7" /></Relationships>
</file>