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4fa9d6788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f94aab105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Nolde,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3e6644313482d" /><Relationship Type="http://schemas.openxmlformats.org/officeDocument/2006/relationships/numbering" Target="/word/numbering.xml" Id="R7c596aa4a27e4c8b" /><Relationship Type="http://schemas.openxmlformats.org/officeDocument/2006/relationships/settings" Target="/word/settings.xml" Id="Ra0cd54a45a144c31" /><Relationship Type="http://schemas.openxmlformats.org/officeDocument/2006/relationships/image" Target="/word/media/eda059fa-737a-4c72-98e4-fd202195ba67.png" Id="R450f94aab10545fa" /></Relationships>
</file>