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1d981bf7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9f1b659f5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Noordse 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8bafe79084f51" /><Relationship Type="http://schemas.openxmlformats.org/officeDocument/2006/relationships/numbering" Target="/word/numbering.xml" Id="Rbf09acd185ca4da5" /><Relationship Type="http://schemas.openxmlformats.org/officeDocument/2006/relationships/settings" Target="/word/settings.xml" Id="Ra1ea8668cd0b4852" /><Relationship Type="http://schemas.openxmlformats.org/officeDocument/2006/relationships/image" Target="/word/media/d477dd74-2bea-4c3f-98c8-7878785710ed.png" Id="R08d9f1b659f547cc" /></Relationships>
</file>