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36cc21f7d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adbaf255e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Oost-Knollendam,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4ae2a7259455a" /><Relationship Type="http://schemas.openxmlformats.org/officeDocument/2006/relationships/numbering" Target="/word/numbering.xml" Id="Rad4cf8e7927a4db6" /><Relationship Type="http://schemas.openxmlformats.org/officeDocument/2006/relationships/settings" Target="/word/settings.xml" Id="R7fd86f9f8a824d57" /><Relationship Type="http://schemas.openxmlformats.org/officeDocument/2006/relationships/image" Target="/word/media/4f884002-967d-4ba4-9d84-c49be8cbaf52.png" Id="R7d6adbaf255e41b5" /></Relationships>
</file>