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eb5964f6b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9527d9e3d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Oosterwijk,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aecb0f9ee4166" /><Relationship Type="http://schemas.openxmlformats.org/officeDocument/2006/relationships/numbering" Target="/word/numbering.xml" Id="Rbff2b91f3dbf47d5" /><Relationship Type="http://schemas.openxmlformats.org/officeDocument/2006/relationships/settings" Target="/word/settings.xml" Id="Rcaf3bfcfe6444433" /><Relationship Type="http://schemas.openxmlformats.org/officeDocument/2006/relationships/image" Target="/word/media/41c76696-3b0d-4b80-875f-9d3027bc52e9.png" Id="R43a9527d9e3d4299" /></Relationships>
</file>