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0f75d61e9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3ed719908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Oud-Avereest,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8d4708e744752" /><Relationship Type="http://schemas.openxmlformats.org/officeDocument/2006/relationships/numbering" Target="/word/numbering.xml" Id="Rbc18ba9feed943e3" /><Relationship Type="http://schemas.openxmlformats.org/officeDocument/2006/relationships/settings" Target="/word/settings.xml" Id="Rdff6075c82774eab" /><Relationship Type="http://schemas.openxmlformats.org/officeDocument/2006/relationships/image" Target="/word/media/e21a2f90-dfc9-4339-8709-cae9f6a973d3.png" Id="R45b3ed719908496d" /></Relationships>
</file>