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f655ecc69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84c1ebec3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Perenboom,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07d0b3606457a" /><Relationship Type="http://schemas.openxmlformats.org/officeDocument/2006/relationships/numbering" Target="/word/numbering.xml" Id="Rf572aa3eda5c4d0c" /><Relationship Type="http://schemas.openxmlformats.org/officeDocument/2006/relationships/settings" Target="/word/settings.xml" Id="Rd7df12626fc045e2" /><Relationship Type="http://schemas.openxmlformats.org/officeDocument/2006/relationships/image" Target="/word/media/a7c38a2b-a873-4c8c-839a-5357ab3b2af1.png" Id="R64e84c1ebec34778" /></Relationships>
</file>