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f98c2786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9be2f09b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Perkpolder,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a82ad0bb4fc8" /><Relationship Type="http://schemas.openxmlformats.org/officeDocument/2006/relationships/numbering" Target="/word/numbering.xml" Id="R7935b14adf1e482a" /><Relationship Type="http://schemas.openxmlformats.org/officeDocument/2006/relationships/settings" Target="/word/settings.xml" Id="R98dcd40ff4084cb1" /><Relationship Type="http://schemas.openxmlformats.org/officeDocument/2006/relationships/image" Target="/word/media/65b6ae4a-4d43-48e5-99ff-817f35c09711.png" Id="R21a9be2f09bd4f62" /></Relationships>
</file>