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af6d55ec1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7b7a383fe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Rietmolen,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6ffd09ff54631" /><Relationship Type="http://schemas.openxmlformats.org/officeDocument/2006/relationships/numbering" Target="/word/numbering.xml" Id="R203b84fb8450443b" /><Relationship Type="http://schemas.openxmlformats.org/officeDocument/2006/relationships/settings" Target="/word/settings.xml" Id="Rf6cc0d9418b14a4e" /><Relationship Type="http://schemas.openxmlformats.org/officeDocument/2006/relationships/image" Target="/word/media/e1643170-2244-4769-8a8f-55ec83500a75.png" Id="Rf997b7a383fe487a" /></Relationships>
</file>