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428ad3d6d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ed58ebba0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Rinkveld,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bda77263b4e91" /><Relationship Type="http://schemas.openxmlformats.org/officeDocument/2006/relationships/numbering" Target="/word/numbering.xml" Id="Rab43c1baf1a04194" /><Relationship Type="http://schemas.openxmlformats.org/officeDocument/2006/relationships/settings" Target="/word/settings.xml" Id="R0c8a0c6c83ba4427" /><Relationship Type="http://schemas.openxmlformats.org/officeDocument/2006/relationships/image" Target="/word/media/52967773-1f1b-46e2-b7e2-d53387fa4370.png" Id="R7aded58ebba04a84" /></Relationships>
</file>