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ade5ec195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ff1d170b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Slibbroek,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a83e693064fec" /><Relationship Type="http://schemas.openxmlformats.org/officeDocument/2006/relationships/numbering" Target="/word/numbering.xml" Id="R23950989afc34362" /><Relationship Type="http://schemas.openxmlformats.org/officeDocument/2006/relationships/settings" Target="/word/settings.xml" Id="R015dd44f58fd4b36" /><Relationship Type="http://schemas.openxmlformats.org/officeDocument/2006/relationships/image" Target="/word/media/48a34862-a378-4733-9df0-bd5bbd23037f.png" Id="R0946ff1d170b4250" /></Relationships>
</file>