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fb787068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96811fcd9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e2096d704a01" /><Relationship Type="http://schemas.openxmlformats.org/officeDocument/2006/relationships/numbering" Target="/word/numbering.xml" Id="Raac23fca0d834b41" /><Relationship Type="http://schemas.openxmlformats.org/officeDocument/2006/relationships/settings" Target="/word/settings.xml" Id="R4806a60d135446ec" /><Relationship Type="http://schemas.openxmlformats.org/officeDocument/2006/relationships/image" Target="/word/media/442c4df4-f167-4abd-b574-f7b341e30be6.png" Id="R45c96811fcd94779" /></Relationships>
</file>