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dfa357c5c48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f8b31de474d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Statenkwartier,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597fd043d9405a" /><Relationship Type="http://schemas.openxmlformats.org/officeDocument/2006/relationships/numbering" Target="/word/numbering.xml" Id="R0cc746a782e2440c" /><Relationship Type="http://schemas.openxmlformats.org/officeDocument/2006/relationships/settings" Target="/word/settings.xml" Id="R8094b2b747bd44e6" /><Relationship Type="http://schemas.openxmlformats.org/officeDocument/2006/relationships/image" Target="/word/media/d5819bef-fda7-447b-872e-7d75daf040d3.png" Id="Rb61f8b31de474d65" /></Relationships>
</file>