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9b59baee7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49bdd61c1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Strabrecht,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270ed76994c05" /><Relationship Type="http://schemas.openxmlformats.org/officeDocument/2006/relationships/numbering" Target="/word/numbering.xml" Id="R0e079cb479fa46e2" /><Relationship Type="http://schemas.openxmlformats.org/officeDocument/2006/relationships/settings" Target="/word/settings.xml" Id="Rad18e69e6a99431a" /><Relationship Type="http://schemas.openxmlformats.org/officeDocument/2006/relationships/image" Target="/word/media/ade575f8-7296-40f9-9fd4-aacedfce3ef7.png" Id="R16849bdd61c14ea6" /></Relationships>
</file>