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41af7434a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7c2d2e508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 Boer,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259baf4354307" /><Relationship Type="http://schemas.openxmlformats.org/officeDocument/2006/relationships/numbering" Target="/word/numbering.xml" Id="R786d1e6a284744ae" /><Relationship Type="http://schemas.openxmlformats.org/officeDocument/2006/relationships/settings" Target="/word/settings.xml" Id="R6cc19fdec9fc47fd" /><Relationship Type="http://schemas.openxmlformats.org/officeDocument/2006/relationships/image" Target="/word/media/17217ea5-9476-4986-b565-d74d10e8a597.png" Id="R4097c2d2e5084e9e" /></Relationships>
</file>