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d43c3b046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cc1f94f77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ac9d644344e32" /><Relationship Type="http://schemas.openxmlformats.org/officeDocument/2006/relationships/numbering" Target="/word/numbering.xml" Id="R9c2b8dfd4c8940dd" /><Relationship Type="http://schemas.openxmlformats.org/officeDocument/2006/relationships/settings" Target="/word/settings.xml" Id="R4f80e69f2418419e" /><Relationship Type="http://schemas.openxmlformats.org/officeDocument/2006/relationships/image" Target="/word/media/d6cb6389-5aaa-42e7-a50d-9cb2cfa3ed7a.png" Id="R775cc1f94f774f7b" /></Relationships>
</file>