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772f91a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0aafa2030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Tilburg, North Brabant,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4d25d99844890" /><Relationship Type="http://schemas.openxmlformats.org/officeDocument/2006/relationships/numbering" Target="/word/numbering.xml" Id="Re225f18bffd84a04" /><Relationship Type="http://schemas.openxmlformats.org/officeDocument/2006/relationships/settings" Target="/word/settings.xml" Id="R8caf925b38a2483b" /><Relationship Type="http://schemas.openxmlformats.org/officeDocument/2006/relationships/image" Target="/word/media/7f346288-6c41-46c8-80e6-238d96e3f464.png" Id="Rd870aafa2030471c" /></Relationships>
</file>