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343639e5a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6fe1dd922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Tongerlo,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f9c504c7b4b89" /><Relationship Type="http://schemas.openxmlformats.org/officeDocument/2006/relationships/numbering" Target="/word/numbering.xml" Id="Rfd872cfd847c4535" /><Relationship Type="http://schemas.openxmlformats.org/officeDocument/2006/relationships/settings" Target="/word/settings.xml" Id="R8b5f3a42502b4b14" /><Relationship Type="http://schemas.openxmlformats.org/officeDocument/2006/relationships/image" Target="/word/media/18d39ff4-bcd0-4008-a0f9-c13b80feb78c.png" Id="R4a26fe1dd9224010" /></Relationships>
</file>