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7417c0c4c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0cba36db3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Tweede Vlotbrug,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cc4f1049248d4" /><Relationship Type="http://schemas.openxmlformats.org/officeDocument/2006/relationships/numbering" Target="/word/numbering.xml" Id="R9ad88a9db22e43a3" /><Relationship Type="http://schemas.openxmlformats.org/officeDocument/2006/relationships/settings" Target="/word/settings.xml" Id="Ra842689197694f3f" /><Relationship Type="http://schemas.openxmlformats.org/officeDocument/2006/relationships/image" Target="/word/media/fdd5b07f-c2f7-4423-bfbb-6530c8e9259a.png" Id="Re640cba36db3414a" /></Relationships>
</file>