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b88181053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8354dc44e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Tweedeweg,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d7ca9bfe64b23" /><Relationship Type="http://schemas.openxmlformats.org/officeDocument/2006/relationships/numbering" Target="/word/numbering.xml" Id="Rc1619acc31674c60" /><Relationship Type="http://schemas.openxmlformats.org/officeDocument/2006/relationships/settings" Target="/word/settings.xml" Id="R4695cc4a90d846ed" /><Relationship Type="http://schemas.openxmlformats.org/officeDocument/2006/relationships/image" Target="/word/media/fc41913d-5274-4f41-83fc-97ec93fdc031.png" Id="R0678354dc44e445c" /></Relationships>
</file>