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4ef63a656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783a7e3f0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Valeiskreek,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17a1204bf4b91" /><Relationship Type="http://schemas.openxmlformats.org/officeDocument/2006/relationships/numbering" Target="/word/numbering.xml" Id="Rd0f9ec9a305944ee" /><Relationship Type="http://schemas.openxmlformats.org/officeDocument/2006/relationships/settings" Target="/word/settings.xml" Id="R6c455f3e88384f16" /><Relationship Type="http://schemas.openxmlformats.org/officeDocument/2006/relationships/image" Target="/word/media/05a6fe36-e2f4-4fa8-9f94-50b92b02c1c1.png" Id="Rc98783a7e3f0487c" /></Relationships>
</file>